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A1A0" w14:textId="536C3E45" w:rsidR="00997F07" w:rsidRDefault="00997F07" w:rsidP="00997F07">
      <w:pPr>
        <w:pStyle w:val="Akapitzlist"/>
        <w:numPr>
          <w:ilvl w:val="0"/>
          <w:numId w:val="1"/>
        </w:numPr>
      </w:pPr>
      <w:r>
        <w:t>Administratorem danych osobowych  kandydatów uczestniczących w</w:t>
      </w:r>
    </w:p>
    <w:p w14:paraId="6FD15EAC" w14:textId="77777777" w:rsidR="00997F07" w:rsidRDefault="00997F07" w:rsidP="00997F07">
      <w:r>
        <w:t>naborze na wolne stanowisko urzędnicze, zgodnie z art. .13 i 15 Rozporządzenia Parlamentu</w:t>
      </w:r>
    </w:p>
    <w:p w14:paraId="4E29EDBC" w14:textId="77777777" w:rsidR="00997F07" w:rsidRDefault="00997F07" w:rsidP="00997F07">
      <w:r>
        <w:t>Europejskiego i Rady (UE) 2016/679 z dnia 27 kwietnia 2016 r. w sprawie ochrony osób</w:t>
      </w:r>
    </w:p>
    <w:p w14:paraId="39922BE0" w14:textId="77777777" w:rsidR="00997F07" w:rsidRDefault="00997F07" w:rsidP="00997F07">
      <w:r>
        <w:t>fizycznych w związku z przetwarzaniem danych osobowych i w sprawie swobodnego</w:t>
      </w:r>
    </w:p>
    <w:p w14:paraId="37A9FD67" w14:textId="77777777" w:rsidR="00997F07" w:rsidRDefault="00997F07" w:rsidP="00997F07">
      <w:r>
        <w:t>przepływu takich danych oraz uchylenia dyrektywy 95/46/WE (ogólne rozporządzenie o</w:t>
      </w:r>
    </w:p>
    <w:p w14:paraId="0F6B27C5" w14:textId="77777777" w:rsidR="00997F07" w:rsidRDefault="00997F07" w:rsidP="00997F07">
      <w:r>
        <w:t>ochronie danych) z dnia 27 kwietnia 2016 r. (Dz. Urz. UE L Nr 119, str. 1) jest Miejski Ośrodek</w:t>
      </w:r>
    </w:p>
    <w:p w14:paraId="1CE171C2" w14:textId="77777777" w:rsidR="00997F07" w:rsidRDefault="00997F07" w:rsidP="00997F07">
      <w:r>
        <w:t>Sportu i Rekreacji w Ełku z siedzibą: ul. Marsz. J. Piłsudskiego 29, 19 – 300 Ełk, tel. 87 610 38</w:t>
      </w:r>
    </w:p>
    <w:p w14:paraId="2BB05719" w14:textId="60BDE0D2" w:rsidR="00997F07" w:rsidRDefault="00997F07" w:rsidP="00997F07">
      <w:r>
        <w:t xml:space="preserve">38, adres e-mail </w:t>
      </w:r>
      <w:hyperlink r:id="rId5" w:history="1">
        <w:r w:rsidRPr="00C81D52">
          <w:rPr>
            <w:rStyle w:val="Hipercze"/>
          </w:rPr>
          <w:t>mosir@mosir.elk.pl</w:t>
        </w:r>
      </w:hyperlink>
      <w:r>
        <w:t>.</w:t>
      </w:r>
    </w:p>
    <w:p w14:paraId="515B1CEC" w14:textId="322904B8" w:rsidR="00997F07" w:rsidRDefault="00997F07" w:rsidP="00997F07">
      <w:pPr>
        <w:pStyle w:val="Akapitzlist"/>
        <w:numPr>
          <w:ilvl w:val="0"/>
          <w:numId w:val="1"/>
        </w:numPr>
      </w:pPr>
      <w:r>
        <w:t>Administrator powołał Inspektora Ochrony Danych (zwanym dalej IOD); dane kontaktowe do</w:t>
      </w:r>
    </w:p>
    <w:p w14:paraId="2B117B12" w14:textId="7A858C49" w:rsidR="00997F07" w:rsidRDefault="00997F07" w:rsidP="00997F07">
      <w:r>
        <w:t>IOD: tel. 87 610 38 38 wew. 36, adres e-mail ochronadanych@mosir.elk.pl.</w:t>
      </w:r>
    </w:p>
    <w:p w14:paraId="58AB1996" w14:textId="4BC25D63" w:rsidR="00997F07" w:rsidRDefault="00997F07" w:rsidP="00997F07">
      <w:pPr>
        <w:pStyle w:val="Akapitzlist"/>
        <w:numPr>
          <w:ilvl w:val="0"/>
          <w:numId w:val="1"/>
        </w:numPr>
      </w:pPr>
      <w:r>
        <w:t>Dane osobowe kandydata na wolne stanowisko urzędnicze przetwarzane są w oparciu o</w:t>
      </w:r>
    </w:p>
    <w:p w14:paraId="3701643D" w14:textId="77777777" w:rsidR="00997F07" w:rsidRDefault="00997F07" w:rsidP="00997F07">
      <w:r>
        <w:t>przepisy prawa (w szczególności Kodeksu pracy i/lub innych przepisów szczególnych) i ich podanie</w:t>
      </w:r>
    </w:p>
    <w:p w14:paraId="4B6F3C58" w14:textId="77777777" w:rsidR="00997F07" w:rsidRDefault="00997F07" w:rsidP="00997F07">
      <w:r>
        <w:t>jest konieczne w celu wypełnienia obowiązku prawnego, jakim jest zgodne z przepisami zatrudnianie</w:t>
      </w:r>
    </w:p>
    <w:p w14:paraId="056AE10D" w14:textId="77777777" w:rsidR="00997F07" w:rsidRDefault="00997F07" w:rsidP="00997F07">
      <w:r>
        <w:t>pracownika w Miejskim Ośrodku Sportu i Rekreacji w Ełku oraz prowadzenie dokumentacji</w:t>
      </w:r>
    </w:p>
    <w:p w14:paraId="70486478" w14:textId="77777777" w:rsidR="00997F07" w:rsidRDefault="00997F07" w:rsidP="00997F07">
      <w:r>
        <w:t>pracowniczej związanej z zatrudnieniem. Niepodanie danych w zakresie wymaganym przez</w:t>
      </w:r>
    </w:p>
    <w:p w14:paraId="24434B01" w14:textId="77777777" w:rsidR="00997F07" w:rsidRDefault="00997F07" w:rsidP="00997F07">
      <w:r>
        <w:t>administratora będzie skutkować niemożnością realizacji procesu zatrudnienia. Pozostałe dane</w:t>
      </w:r>
    </w:p>
    <w:p w14:paraId="44A11F22" w14:textId="77777777" w:rsidR="00997F07" w:rsidRDefault="00997F07" w:rsidP="00997F07">
      <w:r>
        <w:t>osobowe przetwarzane są na podstawie Pani/ Pana dobrowolnej zgody. Celem przetwarzania danych</w:t>
      </w:r>
    </w:p>
    <w:p w14:paraId="743436E9" w14:textId="77777777" w:rsidR="00997F07" w:rsidRDefault="00997F07" w:rsidP="00997F07">
      <w:r>
        <w:t xml:space="preserve">jest rekrutacja pracowników na stanowisko wymienione w </w:t>
      </w:r>
    </w:p>
    <w:p w14:paraId="2AFA00E9" w14:textId="7BBFF91A" w:rsidR="00997F07" w:rsidRDefault="00997F07" w:rsidP="00997F07">
      <w:r>
        <w:t>ogłoszeniu.</w:t>
      </w:r>
    </w:p>
    <w:p w14:paraId="5401A217" w14:textId="7063BDE2" w:rsidR="00997F07" w:rsidRDefault="00997F07" w:rsidP="00997F07">
      <w:pPr>
        <w:pStyle w:val="Akapitzlist"/>
        <w:numPr>
          <w:ilvl w:val="0"/>
          <w:numId w:val="1"/>
        </w:numPr>
      </w:pPr>
      <w:r>
        <w:t>Dane gromadzone przez Miejski Ośrodek Sportu i Rekreacji w Ełku, w celu wskazanym w pkt</w:t>
      </w:r>
    </w:p>
    <w:p w14:paraId="658B826B" w14:textId="40E45FBD" w:rsidR="00997F07" w:rsidRDefault="00997F07" w:rsidP="00997F07">
      <w:r>
        <w:t>3, nie będą przekazywane do państwa trzeciego ani żadnej organizacji międzynarodowej.</w:t>
      </w:r>
    </w:p>
    <w:p w14:paraId="341724F4" w14:textId="4CE12BC3" w:rsidR="00997F07" w:rsidRDefault="00997F07" w:rsidP="00997F07">
      <w:pPr>
        <w:pStyle w:val="Akapitzlist"/>
        <w:numPr>
          <w:ilvl w:val="0"/>
          <w:numId w:val="1"/>
        </w:numPr>
      </w:pPr>
      <w:r>
        <w:t>.Dane gromadzone przez Miejski Ośrodek Sportu i Rekreacji w Ełku, w celu wskazanym w pkt</w:t>
      </w:r>
    </w:p>
    <w:p w14:paraId="76F1758F" w14:textId="77777777" w:rsidR="00997F07" w:rsidRDefault="00997F07" w:rsidP="00997F07">
      <w:r>
        <w:t>3, mogą być przekazywane podmiotom wykonującym obowiązki kontrolne lub nadzorcze</w:t>
      </w:r>
    </w:p>
    <w:p w14:paraId="05DB718A" w14:textId="60C79495" w:rsidR="00997F07" w:rsidRDefault="00997F07" w:rsidP="00997F07">
      <w:r>
        <w:t>wynikające z przepisów prawa.</w:t>
      </w:r>
    </w:p>
    <w:p w14:paraId="4E9F63BE" w14:textId="2CEE3A9B" w:rsidR="00997F07" w:rsidRDefault="00997F07" w:rsidP="00997F07">
      <w:pPr>
        <w:pStyle w:val="Akapitzlist"/>
        <w:numPr>
          <w:ilvl w:val="0"/>
          <w:numId w:val="1"/>
        </w:numPr>
      </w:pPr>
      <w:r>
        <w:t>Dane gromadzone przez Miejski Ośrodek Sportu i Rekreacji w Ełku, w celu wskazanym w pkt</w:t>
      </w:r>
    </w:p>
    <w:p w14:paraId="622D9736" w14:textId="33ABCC40" w:rsidR="00997F07" w:rsidRDefault="00997F07" w:rsidP="00997F07">
      <w:r>
        <w:t>3, będą przechowywane  przez okres zgodny z rozporządzeniem Prezesa Rady Ministrów z 18.01.2011 r. w          sprawie instrukcji kancelaryjnej, jednolitych rzeczowych wykazów akt oraz instrukcji w sprawie organizacji i zakresu działania archiwów zakładowych- tj. przez okres 3 miesięcy od zakończenia procesu rekrutacji.</w:t>
      </w:r>
    </w:p>
    <w:p w14:paraId="0A0ED740" w14:textId="31C9FCA6" w:rsidR="00997F07" w:rsidRDefault="00997F07" w:rsidP="00997F07">
      <w:pPr>
        <w:pStyle w:val="Akapitzlist"/>
        <w:numPr>
          <w:ilvl w:val="0"/>
          <w:numId w:val="1"/>
        </w:numPr>
      </w:pPr>
      <w:r>
        <w:t>Miejski Ośrodek Sportu i Rekreacji w Ełku informuje, że przysługuje Pani/Panu/Państwu</w:t>
      </w:r>
    </w:p>
    <w:p w14:paraId="7664638D" w14:textId="77777777" w:rsidR="00997F07" w:rsidRDefault="00997F07" w:rsidP="00997F07">
      <w:r>
        <w:t>prawo dostępu do Pani/Pana/Państwa danych, prawo do ich sprostowania, usunięcia lub</w:t>
      </w:r>
    </w:p>
    <w:p w14:paraId="044C05FF" w14:textId="77777777" w:rsidR="00997F07" w:rsidRDefault="00997F07" w:rsidP="00997F07">
      <w:r>
        <w:t>ograniczenia przetwarzania oraz prawo do wniesienia sprzeciwu wobec przetwarzania, a</w:t>
      </w:r>
    </w:p>
    <w:p w14:paraId="46485239" w14:textId="15E95698" w:rsidR="00997F07" w:rsidRDefault="00997F07" w:rsidP="00997F07">
      <w:r>
        <w:lastRenderedPageBreak/>
        <w:t>także prawo do przenoszenia danych do innego administratora.</w:t>
      </w:r>
    </w:p>
    <w:p w14:paraId="5F8735BD" w14:textId="7617D1BD" w:rsidR="00997F07" w:rsidRDefault="00997F07" w:rsidP="00997F07">
      <w:pPr>
        <w:pStyle w:val="Akapitzlist"/>
        <w:numPr>
          <w:ilvl w:val="0"/>
          <w:numId w:val="1"/>
        </w:numPr>
      </w:pPr>
      <w:r>
        <w:t>M</w:t>
      </w:r>
      <w:r>
        <w:t>iejski Ośrodek Sportu i Rekreacji w Ełku informuje, że przysługuje Pani/Panu/Państwu</w:t>
      </w:r>
    </w:p>
    <w:p w14:paraId="6125761D" w14:textId="77777777" w:rsidR="00997F07" w:rsidRDefault="00997F07" w:rsidP="00997F07">
      <w:r>
        <w:t>prawo cofnięcia zgodny na przetwarzanie Pani/Pana/Państwa danych w dowolnym</w:t>
      </w:r>
    </w:p>
    <w:p w14:paraId="7A3097CC" w14:textId="24135D27" w:rsidR="00997F07" w:rsidRDefault="00997F07" w:rsidP="00997F07">
      <w:r>
        <w:t>momencie.</w:t>
      </w:r>
    </w:p>
    <w:p w14:paraId="353C666B" w14:textId="5323EBA1" w:rsidR="00997F07" w:rsidRDefault="00997F07" w:rsidP="00997F07">
      <w:pPr>
        <w:pStyle w:val="Akapitzlist"/>
        <w:numPr>
          <w:ilvl w:val="0"/>
          <w:numId w:val="1"/>
        </w:numPr>
      </w:pPr>
      <w:r>
        <w:t>Miejski Ośrodek Sportu i Rekreacji w Ełku informuje, że przysługuje Pani/Panu/Państwu</w:t>
      </w:r>
    </w:p>
    <w:p w14:paraId="6931F3B4" w14:textId="77777777" w:rsidR="00997F07" w:rsidRDefault="00997F07" w:rsidP="00997F07">
      <w:r>
        <w:t>prawo wniesienia skargi do organu nadzorczego w związku z przetwarzaniem</w:t>
      </w:r>
    </w:p>
    <w:p w14:paraId="3C5F429E" w14:textId="77777777" w:rsidR="00997F07" w:rsidRDefault="00997F07" w:rsidP="00997F07">
      <w:r>
        <w:t>Pani/Pana/Państwa niezgodnie z celem ich przetwarzania.</w:t>
      </w:r>
    </w:p>
    <w:p w14:paraId="502E18DA" w14:textId="487602E0" w:rsidR="003D0DEE" w:rsidRDefault="004A76FF">
      <w:r>
        <w:t xml:space="preserve">                                                                                                    </w:t>
      </w:r>
    </w:p>
    <w:p w14:paraId="62E10A89" w14:textId="77777777" w:rsidR="004A76FF" w:rsidRDefault="004A76FF"/>
    <w:p w14:paraId="2B4F6038" w14:textId="0D9774B6" w:rsidR="004A76FF" w:rsidRDefault="004A76FF">
      <w:r>
        <w:t xml:space="preserve">                                                                                                        ………………………………………………..</w:t>
      </w:r>
    </w:p>
    <w:p w14:paraId="718BD21C" w14:textId="5AD0F969" w:rsidR="004A76FF" w:rsidRPr="004A76FF" w:rsidRDefault="004A76FF">
      <w:pPr>
        <w:rPr>
          <w:vertAlign w:val="superscript"/>
        </w:rPr>
      </w:pPr>
      <w:r>
        <w:t xml:space="preserve">                                                                                                                         </w:t>
      </w:r>
      <w:r>
        <w:rPr>
          <w:vertAlign w:val="superscript"/>
        </w:rPr>
        <w:t>podpis kandydata</w:t>
      </w:r>
    </w:p>
    <w:sectPr w:rsidR="004A76FF" w:rsidRPr="004A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50D36"/>
    <w:multiLevelType w:val="hybridMultilevel"/>
    <w:tmpl w:val="15A6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1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AB"/>
    <w:rsid w:val="003D0DEE"/>
    <w:rsid w:val="004A76FF"/>
    <w:rsid w:val="007C20AB"/>
    <w:rsid w:val="00997F07"/>
    <w:rsid w:val="00C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7566"/>
  <w15:chartTrackingRefBased/>
  <w15:docId w15:val="{55A0E636-D99D-4796-9308-93EC94F1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7F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F0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9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el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</dc:creator>
  <cp:keywords/>
  <dc:description/>
  <cp:lastModifiedBy>MOSiR</cp:lastModifiedBy>
  <cp:revision>3</cp:revision>
  <dcterms:created xsi:type="dcterms:W3CDTF">2023-07-10T10:07:00Z</dcterms:created>
  <dcterms:modified xsi:type="dcterms:W3CDTF">2023-07-10T10:11:00Z</dcterms:modified>
</cp:coreProperties>
</file>